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3F98" w14:textId="2DF817B6" w:rsidR="002F1BD3" w:rsidRPr="001D0ADE" w:rsidRDefault="00180F86" w:rsidP="00180F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ADE">
        <w:rPr>
          <w:rFonts w:ascii="Times New Roman" w:hAnsi="Times New Roman" w:cs="Times New Roman"/>
          <w:sz w:val="28"/>
          <w:szCs w:val="28"/>
          <w:u w:val="single"/>
        </w:rPr>
        <w:t>Zápisnica zo zasadnutia farskej ekonomickej rady pri farskom úrade Sása</w:t>
      </w:r>
    </w:p>
    <w:p w14:paraId="21B26AC6" w14:textId="54B6F69C" w:rsidR="00180F86" w:rsidRDefault="00180F86" w:rsidP="00180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F9FDC" w14:textId="7A445E96" w:rsidR="00180F86" w:rsidRDefault="00180F86" w:rsidP="00180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ED8C04" w14:textId="5321421B" w:rsidR="00180F86" w:rsidRDefault="00180F86" w:rsidP="00180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1D8AE" w14:textId="5092A0EB" w:rsidR="00180F86" w:rsidRDefault="00180F86" w:rsidP="0018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Dňa: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01.10.2021</w:t>
      </w:r>
    </w:p>
    <w:p w14:paraId="24343808" w14:textId="63871E6A" w:rsidR="00180F86" w:rsidRDefault="00180F86" w:rsidP="0018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Prítomní: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Adam Cyril </w:t>
      </w:r>
      <w:proofErr w:type="spellStart"/>
      <w:r>
        <w:rPr>
          <w:rFonts w:ascii="Times New Roman" w:hAnsi="Times New Roman" w:cs="Times New Roman"/>
          <w:sz w:val="28"/>
          <w:szCs w:val="28"/>
        </w:rPr>
        <w:t>Gierasimczuk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farár</w:t>
      </w:r>
    </w:p>
    <w:p w14:paraId="5A8638A0" w14:textId="38504239" w:rsidR="00180F86" w:rsidRDefault="00180F86" w:rsidP="00180F86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Zuzana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Terézia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Feriancová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Frnka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Kružliak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členovia FER</w:t>
      </w:r>
    </w:p>
    <w:p w14:paraId="762FA4D2" w14:textId="1CD2FE08" w:rsidR="00180F86" w:rsidRDefault="00180F86" w:rsidP="00180F86">
      <w:pPr>
        <w:rPr>
          <w:rFonts w:ascii="Times New Roman" w:hAnsi="Times New Roman" w:cs="Times New Roman"/>
          <w:sz w:val="28"/>
          <w:szCs w:val="28"/>
        </w:rPr>
      </w:pPr>
    </w:p>
    <w:p w14:paraId="6568488E" w14:textId="23CCA382" w:rsidR="00180F86" w:rsidRDefault="00180F86" w:rsidP="0018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Program: </w:t>
      </w:r>
    </w:p>
    <w:p w14:paraId="7CA96566" w14:textId="25E6D326" w:rsidR="00180F86" w:rsidRDefault="00180F86" w:rsidP="00180F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Zahájenie prvého zasadnutia členov FER po jej novom zvolení</w:t>
      </w:r>
    </w:p>
    <w:p w14:paraId="233F2815" w14:textId="2B86C4AF" w:rsidR="00180F86" w:rsidRDefault="00180F86" w:rsidP="00180F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Prečítanie </w:t>
      </w:r>
      <w:r w:rsidR="00DB67CD">
        <w:rPr>
          <w:rFonts w:ascii="Times New Roman" w:hAnsi="Times New Roman" w:cs="Times New Roman"/>
          <w:sz w:val="28"/>
          <w:szCs w:val="28"/>
        </w:rPr>
        <w:t>štatútu</w:t>
      </w:r>
      <w:r>
        <w:rPr>
          <w:rFonts w:ascii="Times New Roman" w:hAnsi="Times New Roman" w:cs="Times New Roman"/>
          <w:sz w:val="28"/>
          <w:szCs w:val="28"/>
        </w:rPr>
        <w:t xml:space="preserve"> farských ekonomických rád v Banskobystrickej diecéze</w:t>
      </w:r>
    </w:p>
    <w:p w14:paraId="1AF94F83" w14:textId="77777777" w:rsidR="00DB67CD" w:rsidRDefault="00DB67CD" w:rsidP="00180F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Sľub členov FER</w:t>
      </w:r>
    </w:p>
    <w:p w14:paraId="6C3431C2" w14:textId="558A6DFB" w:rsidR="00DB67CD" w:rsidRDefault="00DB67CD" w:rsidP="00180F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Voľná diskusia  </w:t>
      </w:r>
    </w:p>
    <w:p w14:paraId="3AAA0C6D" w14:textId="1AAD716C" w:rsidR="00DB67CD" w:rsidRDefault="00DB67CD" w:rsidP="00DB67CD">
      <w:pPr>
        <w:rPr>
          <w:rFonts w:ascii="Times New Roman" w:hAnsi="Times New Roman" w:cs="Times New Roman"/>
          <w:sz w:val="28"/>
          <w:szCs w:val="28"/>
        </w:rPr>
      </w:pPr>
    </w:p>
    <w:p w14:paraId="0AE4EB98" w14:textId="634D164E" w:rsidR="00DB67CD" w:rsidRDefault="00B66207" w:rsidP="00DB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FER boli zvolení noví členovia</w:t>
      </w:r>
      <w:r w:rsidR="00DB67CD">
        <w:rPr>
          <w:rFonts w:ascii="Times New Roman" w:hAnsi="Times New Roman" w:cs="Times New Roman"/>
          <w:sz w:val="28"/>
          <w:szCs w:val="28"/>
        </w:rPr>
        <w:t xml:space="preserve"> Zuzana </w:t>
      </w:r>
      <w:proofErr w:type="spellStart"/>
      <w:r w:rsidR="00DB67CD">
        <w:rPr>
          <w:rFonts w:ascii="Times New Roman" w:hAnsi="Times New Roman" w:cs="Times New Roman"/>
          <w:sz w:val="28"/>
          <w:szCs w:val="28"/>
        </w:rPr>
        <w:t>Bartková</w:t>
      </w:r>
      <w:proofErr w:type="spellEnd"/>
      <w:r w:rsidR="00DB67CD">
        <w:rPr>
          <w:rFonts w:ascii="Times New Roman" w:hAnsi="Times New Roman" w:cs="Times New Roman"/>
          <w:sz w:val="28"/>
          <w:szCs w:val="28"/>
        </w:rPr>
        <w:t xml:space="preserve">, Terézia </w:t>
      </w:r>
      <w:proofErr w:type="spellStart"/>
      <w:r w:rsidR="00DB67CD">
        <w:rPr>
          <w:rFonts w:ascii="Times New Roman" w:hAnsi="Times New Roman" w:cs="Times New Roman"/>
          <w:sz w:val="28"/>
          <w:szCs w:val="28"/>
        </w:rPr>
        <w:t>Feriancová</w:t>
      </w:r>
      <w:proofErr w:type="spellEnd"/>
      <w:r w:rsidR="00DB67CD">
        <w:rPr>
          <w:rFonts w:ascii="Times New Roman" w:hAnsi="Times New Roman" w:cs="Times New Roman"/>
          <w:sz w:val="28"/>
          <w:szCs w:val="28"/>
        </w:rPr>
        <w:t xml:space="preserve">, Peter </w:t>
      </w:r>
      <w:proofErr w:type="spellStart"/>
      <w:r w:rsidR="00DB67CD">
        <w:rPr>
          <w:rFonts w:ascii="Times New Roman" w:hAnsi="Times New Roman" w:cs="Times New Roman"/>
          <w:sz w:val="28"/>
          <w:szCs w:val="28"/>
        </w:rPr>
        <w:t>Frnka</w:t>
      </w:r>
      <w:proofErr w:type="spellEnd"/>
      <w:r w:rsidR="00DB67CD">
        <w:rPr>
          <w:rFonts w:ascii="Times New Roman" w:hAnsi="Times New Roman" w:cs="Times New Roman"/>
          <w:sz w:val="28"/>
          <w:szCs w:val="28"/>
        </w:rPr>
        <w:t xml:space="preserve"> a Peter </w:t>
      </w:r>
      <w:proofErr w:type="spellStart"/>
      <w:r w:rsidR="00DB67CD">
        <w:rPr>
          <w:rFonts w:ascii="Times New Roman" w:hAnsi="Times New Roman" w:cs="Times New Roman"/>
          <w:sz w:val="28"/>
          <w:szCs w:val="28"/>
        </w:rPr>
        <w:t>Kružliak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ktorí sa na prvom zasadnutí FER oboznámili so štatútom FER v Banskobystrickej diecéze. Po jej oboznámení zložili sľub. </w:t>
      </w:r>
    </w:p>
    <w:p w14:paraId="1E708E75" w14:textId="77777777" w:rsidR="00991FDD" w:rsidRDefault="00B66207" w:rsidP="00DB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 voľnej diskusii predniesli členovia niektoré návrhy, ktoré by boli akútne v tomto období vyriešiť a dostali za úlohu popremýšľať o ďalších prípadných investíciách. Pán </w:t>
      </w:r>
      <w:proofErr w:type="spellStart"/>
      <w:r>
        <w:rPr>
          <w:rFonts w:ascii="Times New Roman" w:hAnsi="Times New Roman" w:cs="Times New Roman"/>
          <w:sz w:val="28"/>
          <w:szCs w:val="28"/>
        </w:rPr>
        <w:t>Frnka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FDD">
        <w:rPr>
          <w:rFonts w:ascii="Times New Roman" w:hAnsi="Times New Roman" w:cs="Times New Roman"/>
          <w:sz w:val="28"/>
          <w:szCs w:val="28"/>
        </w:rPr>
        <w:t>spomenul</w:t>
      </w:r>
      <w:r>
        <w:rPr>
          <w:rFonts w:ascii="Times New Roman" w:hAnsi="Times New Roman" w:cs="Times New Roman"/>
          <w:sz w:val="28"/>
          <w:szCs w:val="28"/>
        </w:rPr>
        <w:t xml:space="preserve"> aj možnosti čerpania dotácií. </w:t>
      </w:r>
    </w:p>
    <w:p w14:paraId="1F5D997C" w14:textId="5F15EAEE" w:rsidR="00B66207" w:rsidRDefault="00B66207" w:rsidP="00DB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Ďalej sa viedla diskusia aj o zbierke na kúpu prístroja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odvlhčenie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kostola v Bzovskej Lehôtke.</w:t>
      </w:r>
    </w:p>
    <w:p w14:paraId="66E290CA" w14:textId="1CD9778B" w:rsidR="00991FDD" w:rsidRDefault="00991FDD" w:rsidP="00DB67CD">
      <w:pPr>
        <w:rPr>
          <w:rFonts w:ascii="Times New Roman" w:hAnsi="Times New Roman" w:cs="Times New Roman"/>
          <w:sz w:val="28"/>
          <w:szCs w:val="28"/>
        </w:rPr>
      </w:pPr>
    </w:p>
    <w:p w14:paraId="5DCBC106" w14:textId="6CB8DF7D" w:rsidR="00991FDD" w:rsidRDefault="00991FDD" w:rsidP="00DB67CD">
      <w:pPr>
        <w:rPr>
          <w:rFonts w:ascii="Times New Roman" w:hAnsi="Times New Roman" w:cs="Times New Roman"/>
          <w:sz w:val="28"/>
          <w:szCs w:val="28"/>
        </w:rPr>
      </w:pPr>
    </w:p>
    <w:p w14:paraId="0B62B639" w14:textId="64F56D44" w:rsidR="00991FDD" w:rsidRDefault="00991FDD" w:rsidP="00DB67CD">
      <w:pPr>
        <w:rPr>
          <w:rFonts w:ascii="Times New Roman" w:hAnsi="Times New Roman" w:cs="Times New Roman"/>
          <w:sz w:val="28"/>
          <w:szCs w:val="28"/>
        </w:rPr>
      </w:pPr>
    </w:p>
    <w:p w14:paraId="366DAB43" w14:textId="100188B8" w:rsidR="00991FDD" w:rsidRDefault="00991FDD" w:rsidP="00DB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Sáse, dňa 01.10.2021.</w:t>
      </w:r>
    </w:p>
    <w:p w14:paraId="25E6C0AE" w14:textId="207A91C7" w:rsidR="00991FDD" w:rsidRDefault="00991FDD" w:rsidP="00DB67CD">
      <w:pPr>
        <w:rPr>
          <w:rFonts w:ascii="Times New Roman" w:hAnsi="Times New Roman" w:cs="Times New Roman"/>
          <w:sz w:val="28"/>
          <w:szCs w:val="28"/>
        </w:rPr>
      </w:pPr>
    </w:p>
    <w:p w14:paraId="19374C79" w14:textId="797D74E0" w:rsidR="00991FDD" w:rsidRDefault="00991FDD" w:rsidP="00DB67CD">
      <w:pPr>
        <w:rPr>
          <w:rFonts w:ascii="Times New Roman" w:hAnsi="Times New Roman" w:cs="Times New Roman"/>
          <w:sz w:val="28"/>
          <w:szCs w:val="28"/>
        </w:rPr>
      </w:pPr>
    </w:p>
    <w:p w14:paraId="5CF9BB0C" w14:textId="022023F0" w:rsidR="00991FDD" w:rsidRPr="00DB67CD" w:rsidRDefault="00991FDD" w:rsidP="00DB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Zapísala: Terézia Feriancová</w:t>
      </w:r>
    </w:p>
    <w:sectPr w:rsidR="00991FDD" w:rsidRPr="00DB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26F"/>
    <w:multiLevelType w:val="hybridMultilevel"/>
    <w:tmpl w:val="57B65346"/>
    <w:lvl w:ilvl="0" w:tplc="BE8ECA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86"/>
    <w:rsid w:val="00180F86"/>
    <w:rsid w:val="0019139D"/>
    <w:rsid w:val="001D0ADE"/>
    <w:rsid w:val="008C4E0F"/>
    <w:rsid w:val="00991FDD"/>
    <w:rsid w:val="00B53542"/>
    <w:rsid w:val="00B66207"/>
    <w:rsid w:val="00D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973A"/>
  <w15:chartTrackingRefBased/>
  <w15:docId w15:val="{20D05F13-03AD-4356-9583-28C86A0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Feriancová</dc:creator>
  <cp:keywords/>
  <dc:description/>
  <cp:lastModifiedBy>Jan Kowalski</cp:lastModifiedBy>
  <cp:revision>2</cp:revision>
  <dcterms:created xsi:type="dcterms:W3CDTF">2021-11-09T13:17:00Z</dcterms:created>
  <dcterms:modified xsi:type="dcterms:W3CDTF">2021-11-09T13:17:00Z</dcterms:modified>
</cp:coreProperties>
</file>